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D9" w:rsidRDefault="004727D9" w:rsidP="004727D9">
      <w:pPr>
        <w:pStyle w:val="NoSpacing"/>
        <w:jc w:val="right"/>
        <w:rPr>
          <w:rFonts w:ascii="Century Gothic" w:hAnsi="Century Gothic"/>
          <w:b/>
          <w:color w:val="10069F"/>
          <w:sz w:val="48"/>
        </w:rPr>
      </w:pPr>
      <w:r>
        <w:rPr>
          <w:noProof/>
          <w:lang w:eastAsia="en-GB"/>
        </w:rPr>
        <w:drawing>
          <wp:anchor distT="0" distB="0" distL="114300" distR="114300" simplePos="0" relativeHeight="251665408" behindDoc="0" locked="0" layoutInCell="1" allowOverlap="1" wp14:anchorId="255E3F6C" wp14:editId="2BB3DDFD">
            <wp:simplePos x="0" y="0"/>
            <wp:positionH relativeFrom="margin">
              <wp:posOffset>4276725</wp:posOffset>
            </wp:positionH>
            <wp:positionV relativeFrom="margin">
              <wp:posOffset>-372745</wp:posOffset>
            </wp:positionV>
            <wp:extent cx="1008000" cy="712800"/>
            <wp:effectExtent l="0" t="0" r="190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12800"/>
                    </a:xfrm>
                    <a:prstGeom prst="rect">
                      <a:avLst/>
                    </a:prstGeom>
                    <a:noFill/>
                  </pic:spPr>
                </pic:pic>
              </a:graphicData>
            </a:graphic>
            <wp14:sizeRelH relativeFrom="page">
              <wp14:pctWidth>0</wp14:pctWidth>
            </wp14:sizeRelH>
            <wp14:sizeRelV relativeFrom="page">
              <wp14:pctHeight>0</wp14:pctHeight>
            </wp14:sizeRelV>
          </wp:anchor>
        </w:drawing>
      </w:r>
    </w:p>
    <w:p w:rsidR="004727D9" w:rsidRPr="00885049" w:rsidRDefault="004727D9" w:rsidP="004727D9">
      <w:pPr>
        <w:pStyle w:val="NoSpacing"/>
        <w:jc w:val="right"/>
        <w:rPr>
          <w:b/>
          <w:color w:val="007A53"/>
          <w:sz w:val="56"/>
          <w:szCs w:val="56"/>
        </w:rPr>
      </w:pPr>
      <w:r w:rsidRPr="004727D9">
        <w:rPr>
          <w:b/>
          <w:color w:val="FFC000"/>
          <w:sz w:val="56"/>
          <w:szCs w:val="56"/>
        </w:rPr>
        <w:t>Coopersale</w:t>
      </w:r>
      <w:r w:rsidRPr="007B7E9E">
        <w:rPr>
          <w:b/>
          <w:color w:val="FFC000"/>
          <w:sz w:val="56"/>
          <w:szCs w:val="56"/>
        </w:rPr>
        <w:t xml:space="preserve"> Hall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9E3C9"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" strokecolor="#ffc000"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FFC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A949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" strokecolor="#ffc000" strokeweight="3pt">
                <v:shadow on="t" color="black" opacity="22937f" origin=",.5" offset="0,.63889mm"/>
              </v:line>
            </w:pict>
          </mc:Fallback>
        </mc:AlternateContent>
      </w:r>
    </w:p>
    <w:tbl>
      <w:tblPr>
        <w:tblStyle w:val="TableGrid"/>
        <w:tblW w:w="1031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093"/>
        <w:gridCol w:w="2835"/>
        <w:gridCol w:w="2268"/>
        <w:gridCol w:w="3118"/>
      </w:tblGrid>
      <w:tr w:rsidR="00CB6854" w:rsidRPr="005729E9" w:rsidTr="004727D9">
        <w:trPr>
          <w:trHeight w:hRule="exact" w:val="594"/>
        </w:trPr>
        <w:tc>
          <w:tcPr>
            <w:tcW w:w="2093" w:type="dxa"/>
            <w:shd w:val="clear" w:color="auto" w:fill="FFF9E7"/>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FFF9E7"/>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34"/>
        <w:gridCol w:w="9780"/>
      </w:tblGrid>
      <w:tr w:rsidR="00DA6666" w:rsidRPr="005729E9" w:rsidTr="004727D9">
        <w:trPr>
          <w:trHeight w:val="340"/>
        </w:trPr>
        <w:tc>
          <w:tcPr>
            <w:tcW w:w="10314" w:type="dxa"/>
            <w:gridSpan w:val="2"/>
            <w:shd w:val="clear" w:color="auto" w:fill="FFF9E7"/>
            <w:vAlign w:val="center"/>
          </w:tcPr>
          <w:p w:rsidR="00DA6666" w:rsidRPr="005729E9" w:rsidRDefault="00774DF9" w:rsidP="0087614A">
            <w:pPr>
              <w:pStyle w:val="NoSpacing"/>
            </w:pPr>
            <w:r>
              <w:rPr>
                <w:b/>
                <w:u w:val="single"/>
              </w:rPr>
              <w:t>ARRANGEMENTS</w:t>
            </w:r>
          </w:p>
        </w:tc>
      </w:tr>
      <w:tr w:rsidR="00266FBB" w:rsidRPr="005729E9" w:rsidTr="004727D9">
        <w:trPr>
          <w:trHeight w:val="505"/>
        </w:trPr>
        <w:tc>
          <w:tcPr>
            <w:tcW w:w="534" w:type="dxa"/>
            <w:shd w:val="clear" w:color="auto" w:fill="FFF9E7"/>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vAlign w:val="center"/>
          </w:tcPr>
          <w:p w:rsidR="00266FBB" w:rsidRPr="00266FBB" w:rsidRDefault="00266FBB" w:rsidP="00774DF9">
            <w:pPr>
              <w:jc w:val="both"/>
              <w:rPr>
                <w:sz w:val="20"/>
              </w:rPr>
            </w:pPr>
            <w:r>
              <w:rPr>
                <w:sz w:val="20"/>
              </w:rPr>
              <w:t xml:space="preserve">The staff </w:t>
            </w:r>
            <w:r w:rsidR="002B2957">
              <w:rPr>
                <w:sz w:val="20"/>
              </w:rPr>
              <w:t>will</w:t>
            </w:r>
            <w:r w:rsidR="007F224C">
              <w:rPr>
                <w:sz w:val="20"/>
              </w:rPr>
              <w:t xml:space="preserve"> be briefed about your child</w:t>
            </w:r>
            <w:r>
              <w:rPr>
                <w:sz w:val="20"/>
              </w:rPr>
              <w:t xml:space="preserve">’s condition and about </w:t>
            </w:r>
            <w:r w:rsidR="002B2957">
              <w:rPr>
                <w:sz w:val="20"/>
              </w:rPr>
              <w:t>these arrangements.</w:t>
            </w:r>
          </w:p>
        </w:tc>
      </w:tr>
      <w:tr w:rsidR="00266FBB" w:rsidRPr="005729E9" w:rsidTr="004727D9">
        <w:trPr>
          <w:trHeight w:val="340"/>
        </w:trPr>
        <w:tc>
          <w:tcPr>
            <w:tcW w:w="534" w:type="dxa"/>
            <w:shd w:val="clear" w:color="auto" w:fill="FFF9E7"/>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vAlign w:val="center"/>
          </w:tcPr>
          <w:p w:rsidR="00266FBB" w:rsidRPr="00266FBB" w:rsidRDefault="00266FBB" w:rsidP="00F00685">
            <w:pPr>
              <w:jc w:val="both"/>
              <w:rPr>
                <w:sz w:val="20"/>
              </w:rPr>
            </w:pPr>
            <w:r>
              <w:rPr>
                <w:sz w:val="20"/>
              </w:rPr>
              <w:t>The staff will take all reasonable st</w:t>
            </w:r>
            <w:r w:rsidR="007F224C">
              <w:rPr>
                <w:sz w:val="20"/>
              </w:rPr>
              <w:t>eps to ensure that your child</w:t>
            </w:r>
            <w:r>
              <w:rPr>
                <w:sz w:val="20"/>
              </w:rPr>
              <w:t xml:space="preserve">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p>
        </w:tc>
      </w:tr>
      <w:tr w:rsidR="00266FBB" w:rsidRPr="005729E9" w:rsidTr="004727D9">
        <w:trPr>
          <w:trHeight w:val="477"/>
        </w:trPr>
        <w:tc>
          <w:tcPr>
            <w:tcW w:w="534" w:type="dxa"/>
            <w:shd w:val="clear" w:color="auto" w:fill="FFF9E7"/>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vAlign w:val="center"/>
          </w:tcPr>
          <w:p w:rsidR="00266FBB" w:rsidRPr="00266FBB" w:rsidRDefault="007F224C" w:rsidP="008034ED">
            <w:pPr>
              <w:jc w:val="both"/>
              <w:rPr>
                <w:sz w:val="20"/>
              </w:rPr>
            </w:pPr>
            <w:r>
              <w:rPr>
                <w:sz w:val="20"/>
              </w:rPr>
              <w:t>Please remind your child</w:t>
            </w:r>
            <w:r w:rsidR="00266FBB">
              <w:rPr>
                <w:sz w:val="20"/>
              </w:rPr>
              <w:t xml:space="preserve"> regularly of the need to refuse any food items </w:t>
            </w:r>
            <w:r w:rsidR="008034ED">
              <w:rPr>
                <w:sz w:val="20"/>
              </w:rPr>
              <w:t>that</w:t>
            </w:r>
            <w:r w:rsidR="00266FBB">
              <w:rPr>
                <w:sz w:val="20"/>
              </w:rPr>
              <w:t xml:space="preserve"> might be offered by other pupils.</w:t>
            </w:r>
          </w:p>
        </w:tc>
      </w:tr>
      <w:tr w:rsidR="00266FBB" w:rsidRPr="005729E9" w:rsidTr="004727D9">
        <w:trPr>
          <w:trHeight w:val="340"/>
        </w:trPr>
        <w:tc>
          <w:tcPr>
            <w:tcW w:w="534" w:type="dxa"/>
            <w:shd w:val="clear" w:color="auto" w:fill="FFF9E7"/>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4727D9">
        <w:trPr>
          <w:trHeight w:val="340"/>
        </w:trPr>
        <w:tc>
          <w:tcPr>
            <w:tcW w:w="534" w:type="dxa"/>
            <w:shd w:val="clear" w:color="auto" w:fill="FFF9E7"/>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4727D9">
        <w:trPr>
          <w:trHeight w:val="340"/>
        </w:trPr>
        <w:tc>
          <w:tcPr>
            <w:tcW w:w="534" w:type="dxa"/>
            <w:shd w:val="clear" w:color="auto" w:fill="FFF9E7"/>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vAlign w:val="center"/>
          </w:tcPr>
          <w:p w:rsidR="00266FBB" w:rsidRPr="00266FBB" w:rsidRDefault="007F224C" w:rsidP="00774DF9">
            <w:pPr>
              <w:jc w:val="both"/>
              <w:rPr>
                <w:sz w:val="20"/>
              </w:rPr>
            </w:pPr>
            <w:r>
              <w:rPr>
                <w:sz w:val="20"/>
              </w:rPr>
              <w:t>Your child</w:t>
            </w:r>
            <w:r w:rsidR="00266FBB">
              <w:rPr>
                <w:sz w:val="20"/>
              </w:rPr>
              <w:t>’s medication will be kept easily and to hand in the School Office</w:t>
            </w:r>
            <w:r w:rsidR="00774DF9">
              <w:rPr>
                <w:sz w:val="20"/>
              </w:rPr>
              <w:t xml:space="preserve"> and/or Medical Room</w:t>
            </w:r>
            <w:r w:rsidR="00266FBB">
              <w:rPr>
                <w:sz w:val="20"/>
              </w:rPr>
              <w:t xml:space="preserve">.  </w:t>
            </w:r>
            <w:r w:rsidR="00774DF9">
              <w:rPr>
                <w:sz w:val="20"/>
              </w:rPr>
              <w:t>You must keep the medication up-to-date.</w:t>
            </w:r>
          </w:p>
        </w:tc>
      </w:tr>
    </w:tbl>
    <w:p w:rsidR="006426AF" w:rsidRPr="002216D9" w:rsidRDefault="006426AF">
      <w:pPr>
        <w:rPr>
          <w:sz w:val="2"/>
          <w:szCs w:val="2"/>
        </w:rPr>
      </w:pPr>
    </w:p>
    <w:tbl>
      <w:tblPr>
        <w:tblStyle w:val="TableGrid"/>
        <w:tblW w:w="1031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438"/>
        <w:gridCol w:w="3438"/>
        <w:gridCol w:w="3438"/>
      </w:tblGrid>
      <w:tr w:rsidR="00266FBB" w:rsidRPr="005729E9" w:rsidTr="004727D9">
        <w:trPr>
          <w:trHeight w:val="340"/>
        </w:trPr>
        <w:tc>
          <w:tcPr>
            <w:tcW w:w="10314" w:type="dxa"/>
            <w:gridSpan w:val="3"/>
            <w:shd w:val="clear" w:color="auto" w:fill="FFF9E7"/>
            <w:vAlign w:val="center"/>
          </w:tcPr>
          <w:p w:rsidR="00266FBB" w:rsidRPr="005729E9" w:rsidRDefault="00266FBB" w:rsidP="00495C14">
            <w:pPr>
              <w:pStyle w:val="NoSpacing"/>
            </w:pPr>
            <w:r>
              <w:rPr>
                <w:b/>
                <w:u w:val="single"/>
              </w:rPr>
              <w:t>ALLERGIC REACTIONS</w:t>
            </w:r>
          </w:p>
        </w:tc>
      </w:tr>
      <w:tr w:rsidR="008034ED" w:rsidRPr="005729E9" w:rsidTr="004727D9">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In the event of an allergic reaction, the school will call an ambulance to report an Anaphylactic Reaction and then an emergency contact below in the following order of priority:</w:t>
            </w:r>
          </w:p>
        </w:tc>
      </w:tr>
      <w:tr w:rsidR="00266FBB" w:rsidRPr="005729E9" w:rsidTr="004727D9">
        <w:trPr>
          <w:trHeight w:val="147"/>
        </w:trPr>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4727D9">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4727D9">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r w:rsidR="00810638" w:rsidRPr="005729E9" w:rsidTr="004727D9">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34"/>
        <w:gridCol w:w="9780"/>
      </w:tblGrid>
      <w:tr w:rsidR="00810638" w:rsidRPr="005729E9" w:rsidTr="004727D9">
        <w:trPr>
          <w:trHeight w:val="340"/>
        </w:trPr>
        <w:tc>
          <w:tcPr>
            <w:tcW w:w="10314" w:type="dxa"/>
            <w:gridSpan w:val="2"/>
            <w:shd w:val="clear" w:color="auto" w:fill="FFF9E7"/>
            <w:vAlign w:val="center"/>
          </w:tcPr>
          <w:p w:rsidR="00810638" w:rsidRPr="005729E9" w:rsidRDefault="00810638" w:rsidP="00495C14">
            <w:pPr>
              <w:pStyle w:val="NoSpacing"/>
            </w:pPr>
            <w:r>
              <w:rPr>
                <w:b/>
                <w:u w:val="single"/>
              </w:rPr>
              <w:t>ADMINISTRATION OF MEDICATION</w:t>
            </w:r>
          </w:p>
        </w:tc>
      </w:tr>
      <w:tr w:rsidR="00810638" w:rsidRPr="005729E9" w:rsidTr="004727D9">
        <w:trPr>
          <w:trHeight w:val="431"/>
        </w:trPr>
        <w:tc>
          <w:tcPr>
            <w:tcW w:w="534" w:type="dxa"/>
            <w:shd w:val="clear" w:color="auto" w:fill="FFF9E7"/>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4727D9">
        <w:trPr>
          <w:trHeight w:val="509"/>
        </w:trPr>
        <w:tc>
          <w:tcPr>
            <w:tcW w:w="534" w:type="dxa"/>
            <w:shd w:val="clear" w:color="auto" w:fill="FFF9E7"/>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7F224C" w:rsidP="00F8452F">
            <w:pPr>
              <w:jc w:val="both"/>
              <w:rPr>
                <w:sz w:val="20"/>
              </w:rPr>
            </w:pPr>
            <w:r>
              <w:rPr>
                <w:sz w:val="20"/>
              </w:rPr>
              <w:t>Your child</w:t>
            </w:r>
            <w:r w:rsidR="00810638">
              <w:rPr>
                <w:sz w:val="20"/>
              </w:rPr>
              <w:t xml:space="preserve"> will be given the required injection into the outer thigh, midway between the knee and the hip.</w:t>
            </w:r>
          </w:p>
        </w:tc>
      </w:tr>
      <w:tr w:rsidR="00810638" w:rsidRPr="005729E9" w:rsidTr="004727D9">
        <w:trPr>
          <w:trHeight w:val="425"/>
        </w:trPr>
        <w:tc>
          <w:tcPr>
            <w:tcW w:w="534" w:type="dxa"/>
            <w:shd w:val="clear" w:color="auto" w:fill="FFF9E7"/>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sidR="007F224C">
              <w:rPr>
                <w:sz w:val="20"/>
              </w:rPr>
              <w:t>safe for your child</w:t>
            </w:r>
            <w:r>
              <w:rPr>
                <w:sz w:val="20"/>
              </w:rPr>
              <w:t xml:space="preserve"> and even if it is given through misdiagnosis, it will not do harm to </w:t>
            </w:r>
            <w:r w:rsidR="007F224C">
              <w:rPr>
                <w:sz w:val="20"/>
              </w:rPr>
              <w:t>him/</w:t>
            </w:r>
            <w:r>
              <w:rPr>
                <w:sz w:val="20"/>
              </w:rPr>
              <w:t>her.</w:t>
            </w:r>
          </w:p>
        </w:tc>
      </w:tr>
      <w:tr w:rsidR="00810638" w:rsidRPr="005729E9" w:rsidTr="004727D9">
        <w:trPr>
          <w:trHeight w:val="425"/>
        </w:trPr>
        <w:tc>
          <w:tcPr>
            <w:tcW w:w="534" w:type="dxa"/>
            <w:shd w:val="clear" w:color="auto" w:fill="FFF9E7"/>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w:t>
            </w:r>
            <w:r w:rsidR="007F224C">
              <w:rPr>
                <w:sz w:val="20"/>
              </w:rPr>
              <w:t>edication given to your child</w:t>
            </w:r>
            <w:bookmarkStart w:id="0" w:name="_GoBack"/>
            <w:bookmarkEnd w:id="0"/>
            <w:r>
              <w:rPr>
                <w:sz w:val="20"/>
              </w:rPr>
              <w:t>.  All medication will be given to the medical staff.</w:t>
            </w:r>
          </w:p>
        </w:tc>
      </w:tr>
      <w:tr w:rsidR="00810638" w:rsidRPr="005729E9" w:rsidTr="004727D9">
        <w:trPr>
          <w:trHeight w:val="467"/>
        </w:trPr>
        <w:tc>
          <w:tcPr>
            <w:tcW w:w="534" w:type="dxa"/>
            <w:shd w:val="clear" w:color="auto" w:fill="FFF9E7"/>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235"/>
        <w:gridCol w:w="3260"/>
        <w:gridCol w:w="1559"/>
        <w:gridCol w:w="3260"/>
      </w:tblGrid>
      <w:tr w:rsidR="00EA58E2" w:rsidRPr="00810638" w:rsidTr="004727D9">
        <w:trPr>
          <w:trHeight w:val="340"/>
        </w:trPr>
        <w:tc>
          <w:tcPr>
            <w:tcW w:w="10314" w:type="dxa"/>
            <w:gridSpan w:val="4"/>
            <w:shd w:val="clear" w:color="auto" w:fill="FFF9E7"/>
            <w:vAlign w:val="center"/>
          </w:tcPr>
          <w:p w:rsidR="00EA58E2" w:rsidRPr="00810638" w:rsidRDefault="00EA58E2" w:rsidP="00495C14">
            <w:pPr>
              <w:rPr>
                <w:b/>
                <w:bCs/>
                <w:u w:val="single"/>
              </w:rPr>
            </w:pPr>
            <w:r>
              <w:rPr>
                <w:b/>
                <w:bCs/>
                <w:u w:val="single"/>
              </w:rPr>
              <w:t>AGREED AND SIGNED</w:t>
            </w:r>
          </w:p>
        </w:tc>
      </w:tr>
      <w:tr w:rsidR="00EA58E2" w:rsidRPr="005729E9" w:rsidTr="004727D9">
        <w:trPr>
          <w:trHeight w:hRule="exact" w:val="544"/>
        </w:trPr>
        <w:tc>
          <w:tcPr>
            <w:tcW w:w="2235" w:type="dxa"/>
            <w:shd w:val="clear" w:color="auto" w:fill="FFF9E7"/>
            <w:vAlign w:val="center"/>
          </w:tcPr>
          <w:p w:rsidR="00EA58E2" w:rsidRDefault="00EA58E2" w:rsidP="00EA58E2">
            <w:pPr>
              <w:rPr>
                <w:sz w:val="20"/>
                <w:szCs w:val="20"/>
              </w:rPr>
            </w:pPr>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FFF9E7"/>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4727D9">
        <w:trPr>
          <w:trHeight w:hRule="exact" w:val="544"/>
        </w:trPr>
        <w:tc>
          <w:tcPr>
            <w:tcW w:w="2235" w:type="dxa"/>
            <w:shd w:val="clear" w:color="auto" w:fill="FFF9E7"/>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FFF9E7"/>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AA" w:rsidRDefault="00F10BAA" w:rsidP="00FD6886">
      <w:pPr>
        <w:spacing w:after="0" w:line="240" w:lineRule="auto"/>
      </w:pPr>
      <w:r>
        <w:separator/>
      </w:r>
    </w:p>
  </w:endnote>
  <w:endnote w:type="continuationSeparator" w:id="0">
    <w:p w:rsidR="00F10BAA" w:rsidRDefault="00F10BAA"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AA" w:rsidRDefault="00F10BAA" w:rsidP="00FD6886">
      <w:pPr>
        <w:spacing w:after="0" w:line="240" w:lineRule="auto"/>
      </w:pPr>
      <w:r>
        <w:separator/>
      </w:r>
    </w:p>
  </w:footnote>
  <w:footnote w:type="continuationSeparator" w:id="0">
    <w:p w:rsidR="00F10BAA" w:rsidRDefault="00F10BAA"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75D8F"/>
    <w:rsid w:val="00086F77"/>
    <w:rsid w:val="00087554"/>
    <w:rsid w:val="000B0E4E"/>
    <w:rsid w:val="000C66EF"/>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727D9"/>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24C"/>
    <w:rsid w:val="007F2E07"/>
    <w:rsid w:val="008034ED"/>
    <w:rsid w:val="00810638"/>
    <w:rsid w:val="00816012"/>
    <w:rsid w:val="008165E0"/>
    <w:rsid w:val="00820A1C"/>
    <w:rsid w:val="00832A14"/>
    <w:rsid w:val="0087614A"/>
    <w:rsid w:val="00885049"/>
    <w:rsid w:val="008A4205"/>
    <w:rsid w:val="008A7521"/>
    <w:rsid w:val="008C02C8"/>
    <w:rsid w:val="008E5B72"/>
    <w:rsid w:val="00903DEB"/>
    <w:rsid w:val="00910E1B"/>
    <w:rsid w:val="00943260"/>
    <w:rsid w:val="009509F9"/>
    <w:rsid w:val="0096558C"/>
    <w:rsid w:val="00966AF8"/>
    <w:rsid w:val="0097178F"/>
    <w:rsid w:val="00986ACF"/>
    <w:rsid w:val="009D6E31"/>
    <w:rsid w:val="009F6FA8"/>
    <w:rsid w:val="00A457C2"/>
    <w:rsid w:val="00A66C65"/>
    <w:rsid w:val="00A905DE"/>
    <w:rsid w:val="00AB3904"/>
    <w:rsid w:val="00AB4E19"/>
    <w:rsid w:val="00AC0C20"/>
    <w:rsid w:val="00AF227A"/>
    <w:rsid w:val="00B662B7"/>
    <w:rsid w:val="00B71FD3"/>
    <w:rsid w:val="00B7765B"/>
    <w:rsid w:val="00B9019E"/>
    <w:rsid w:val="00B948AB"/>
    <w:rsid w:val="00BA2F9D"/>
    <w:rsid w:val="00BA3324"/>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718EB"/>
    <w:rsid w:val="00DA6666"/>
    <w:rsid w:val="00DA6E8E"/>
    <w:rsid w:val="00DD4F73"/>
    <w:rsid w:val="00DE682C"/>
    <w:rsid w:val="00DF0933"/>
    <w:rsid w:val="00E04B8C"/>
    <w:rsid w:val="00E21585"/>
    <w:rsid w:val="00E32D33"/>
    <w:rsid w:val="00E56080"/>
    <w:rsid w:val="00E60375"/>
    <w:rsid w:val="00E65403"/>
    <w:rsid w:val="00EA58E2"/>
    <w:rsid w:val="00EC4D9A"/>
    <w:rsid w:val="00EF5771"/>
    <w:rsid w:val="00F00685"/>
    <w:rsid w:val="00F10BAA"/>
    <w:rsid w:val="00F22375"/>
    <w:rsid w:val="00F31E1B"/>
    <w:rsid w:val="00F555CE"/>
    <w:rsid w:val="00F7323F"/>
    <w:rsid w:val="00F82B14"/>
    <w:rsid w:val="00F841C8"/>
    <w:rsid w:val="00F8452F"/>
    <w:rsid w:val="00F9278D"/>
    <w:rsid w:val="00F92B69"/>
    <w:rsid w:val="00F972A7"/>
    <w:rsid w:val="00FB53B8"/>
    <w:rsid w:val="00FD6886"/>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AAE"/>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AA52-61A6-4E5B-85CF-16CF5997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cp:lastPrinted>2015-09-28T08:03:00Z</cp:lastPrinted>
  <dcterms:created xsi:type="dcterms:W3CDTF">2016-07-21T08:53:00Z</dcterms:created>
  <dcterms:modified xsi:type="dcterms:W3CDTF">2017-03-08T08:25:00Z</dcterms:modified>
</cp:coreProperties>
</file>